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B4ADF" w14:textId="77777777" w:rsidR="0050707F" w:rsidRPr="000C1545" w:rsidRDefault="0050707F" w:rsidP="003E221A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0C1545">
        <w:rPr>
          <w:rFonts w:cs="B Titr" w:hint="cs"/>
          <w:b/>
          <w:bCs/>
          <w:sz w:val="26"/>
          <w:szCs w:val="26"/>
          <w:rtl/>
          <w:lang w:bidi="fa-IR"/>
        </w:rPr>
        <w:t>بسمه تعالي</w:t>
      </w:r>
    </w:p>
    <w:p w14:paraId="4C03ED4E" w14:textId="33EDFA54" w:rsidR="00C25C27" w:rsidRPr="00BA3F52" w:rsidRDefault="00BA3F52" w:rsidP="00BA3F52">
      <w:pPr>
        <w:jc w:val="both"/>
        <w:rPr>
          <w:rFonts w:cs="B Nazanin"/>
          <w:b/>
          <w:bCs/>
          <w:rtl/>
          <w:lang w:bidi="fa-IR"/>
        </w:rPr>
      </w:pPr>
      <w:r w:rsidRPr="00BA3F52">
        <w:rPr>
          <w:rFonts w:cs="B Nazanin" w:hint="cs"/>
          <w:b/>
          <w:bCs/>
          <w:rtl/>
          <w:lang w:bidi="fa-IR"/>
        </w:rPr>
        <w:t xml:space="preserve">اينجانب </w:t>
      </w:r>
      <w:r w:rsidR="0050707F" w:rsidRPr="00BA3F52">
        <w:rPr>
          <w:rFonts w:cs="B Nazanin" w:hint="cs"/>
          <w:b/>
          <w:bCs/>
          <w:rtl/>
          <w:lang w:bidi="fa-IR"/>
        </w:rPr>
        <w:t>................................</w:t>
      </w:r>
      <w:r w:rsidR="0041557C" w:rsidRPr="00BA3F52">
        <w:rPr>
          <w:rFonts w:cs="B Nazanin" w:hint="cs"/>
          <w:b/>
          <w:bCs/>
          <w:rtl/>
          <w:lang w:bidi="fa-IR"/>
        </w:rPr>
        <w:t xml:space="preserve"> </w:t>
      </w:r>
      <w:r w:rsidR="004A4A96" w:rsidRPr="00BA3F52">
        <w:rPr>
          <w:rFonts w:cs="B Nazanin" w:hint="cs"/>
          <w:b/>
          <w:bCs/>
          <w:rtl/>
          <w:lang w:bidi="fa-IR"/>
        </w:rPr>
        <w:t xml:space="preserve">به کدملی ................................. هر یک از اقلام موضوع </w:t>
      </w:r>
      <w:r w:rsidR="0050707F" w:rsidRPr="00BA3F52">
        <w:rPr>
          <w:rFonts w:cs="B Nazanin" w:hint="cs"/>
          <w:b/>
          <w:bCs/>
          <w:rtl/>
          <w:lang w:bidi="fa-IR"/>
        </w:rPr>
        <w:t>اقلام مزايده را در تاريخ       /       /          از نزديك رويت نمود</w:t>
      </w:r>
      <w:r w:rsidR="004A4A96" w:rsidRPr="00BA3F52">
        <w:rPr>
          <w:rFonts w:cs="B Nazanin" w:hint="cs"/>
          <w:b/>
          <w:bCs/>
          <w:rtl/>
          <w:lang w:bidi="fa-IR"/>
        </w:rPr>
        <w:t xml:space="preserve">م </w:t>
      </w:r>
      <w:r w:rsidR="0050707F" w:rsidRPr="00BA3F52">
        <w:rPr>
          <w:rFonts w:cs="B Nazanin" w:hint="cs"/>
          <w:b/>
          <w:bCs/>
          <w:rtl/>
          <w:lang w:bidi="fa-IR"/>
        </w:rPr>
        <w:t xml:space="preserve">و </w:t>
      </w:r>
      <w:r w:rsidR="004A4A96" w:rsidRPr="00BA3F52">
        <w:rPr>
          <w:rFonts w:cs="B Nazanin" w:hint="cs"/>
          <w:b/>
          <w:bCs/>
          <w:rtl/>
          <w:lang w:bidi="fa-IR"/>
        </w:rPr>
        <w:t xml:space="preserve">شرایط مزایده  واموال مزایده مورد قبول و پسند اینجانب </w:t>
      </w:r>
      <w:r w:rsidR="000C557B" w:rsidRPr="00BA3F52">
        <w:rPr>
          <w:rFonts w:cs="B Nazanin" w:hint="cs"/>
          <w:b/>
          <w:bCs/>
          <w:rtl/>
          <w:lang w:bidi="fa-IR"/>
        </w:rPr>
        <w:t>واقع گردیدند</w:t>
      </w:r>
      <w:r w:rsidRPr="00BA3F52">
        <w:rPr>
          <w:rFonts w:cs="B Nazanin" w:hint="cs"/>
          <w:b/>
          <w:bCs/>
          <w:rtl/>
          <w:lang w:bidi="fa-IR"/>
        </w:rPr>
        <w:t xml:space="preserve"> و </w:t>
      </w:r>
      <w:r w:rsidR="0050707F" w:rsidRPr="00BA3F52">
        <w:rPr>
          <w:rFonts w:cs="B Nazanin" w:hint="cs"/>
          <w:b/>
          <w:bCs/>
          <w:rtl/>
          <w:lang w:bidi="fa-IR"/>
        </w:rPr>
        <w:t>پيشنهاد قيمت خود را بشرح زير اعلام و سپرده مربوطه را كه جمعا" مبلغ ................................................ ريال ميباشد طي فيش شماره ...................................</w:t>
      </w:r>
      <w:r w:rsidR="006A1D55" w:rsidRPr="00BA3F52">
        <w:rPr>
          <w:rFonts w:cs="B Nazanin" w:hint="cs"/>
          <w:b/>
          <w:bCs/>
          <w:rtl/>
          <w:lang w:bidi="fa-IR"/>
        </w:rPr>
        <w:t xml:space="preserve"> </w:t>
      </w:r>
      <w:r w:rsidR="0050707F" w:rsidRPr="00BA3F52">
        <w:rPr>
          <w:rFonts w:cs="B Nazanin" w:hint="cs"/>
          <w:b/>
          <w:bCs/>
          <w:rtl/>
          <w:lang w:bidi="fa-IR"/>
        </w:rPr>
        <w:t>در عهده</w:t>
      </w:r>
      <w:r w:rsidR="006A1D55" w:rsidRPr="00BA3F52">
        <w:rPr>
          <w:rFonts w:cs="B Nazanin" w:hint="cs"/>
          <w:b/>
          <w:bCs/>
          <w:rtl/>
          <w:lang w:bidi="fa-IR"/>
        </w:rPr>
        <w:t xml:space="preserve"> </w:t>
      </w:r>
      <w:r w:rsidR="0050707F" w:rsidRPr="00BA3F52">
        <w:rPr>
          <w:rFonts w:cs="B Nazanin" w:hint="cs"/>
          <w:b/>
          <w:bCs/>
          <w:rtl/>
          <w:lang w:bidi="fa-IR"/>
        </w:rPr>
        <w:t>بانك .................................... واريز و تسليم مي</w:t>
      </w:r>
      <w:r w:rsidR="00202FC1" w:rsidRPr="00BA3F52">
        <w:rPr>
          <w:rFonts w:cs="B Nazanin" w:hint="cs"/>
          <w:b/>
          <w:bCs/>
          <w:rtl/>
          <w:lang w:bidi="fa-IR"/>
        </w:rPr>
        <w:t>‌</w:t>
      </w:r>
      <w:r w:rsidR="0050707F" w:rsidRPr="00BA3F52">
        <w:rPr>
          <w:rFonts w:cs="B Nazanin" w:hint="cs"/>
          <w:b/>
          <w:bCs/>
          <w:rtl/>
          <w:lang w:bidi="fa-IR"/>
        </w:rPr>
        <w:t>نمايم</w:t>
      </w:r>
      <w:r w:rsidR="00C2003C" w:rsidRPr="00BA3F52">
        <w:rPr>
          <w:rFonts w:cs="B Nazanin" w:hint="cs"/>
          <w:b/>
          <w:bCs/>
          <w:rtl/>
          <w:lang w:bidi="fa-IR"/>
        </w:rPr>
        <w:t>.</w:t>
      </w:r>
    </w:p>
    <w:p w14:paraId="4DB3AE31" w14:textId="47BBFD4D" w:rsidR="0050707F" w:rsidRPr="00C25C27" w:rsidRDefault="0050707F" w:rsidP="0047323C">
      <w:pPr>
        <w:jc w:val="center"/>
        <w:rPr>
          <w:rFonts w:cs="B Titr"/>
          <w:sz w:val="26"/>
          <w:szCs w:val="26"/>
          <w:rtl/>
          <w:lang w:bidi="fa-IR"/>
        </w:rPr>
      </w:pPr>
    </w:p>
    <w:tbl>
      <w:tblPr>
        <w:tblpPr w:leftFromText="180" w:rightFromText="180" w:vertAnchor="text" w:horzAnchor="margin" w:tblpXSpec="center" w:tblpY="20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408"/>
        <w:gridCol w:w="2697"/>
        <w:gridCol w:w="1129"/>
        <w:gridCol w:w="945"/>
        <w:gridCol w:w="2310"/>
      </w:tblGrid>
      <w:tr w:rsidR="003C5B98" w:rsidRPr="00C25C27" w14:paraId="0C898E6E" w14:textId="77777777" w:rsidTr="00B534C7">
        <w:trPr>
          <w:trHeight w:val="783"/>
        </w:trPr>
        <w:tc>
          <w:tcPr>
            <w:tcW w:w="362" w:type="pct"/>
            <w:shd w:val="clear" w:color="auto" w:fill="auto"/>
            <w:vAlign w:val="center"/>
          </w:tcPr>
          <w:p w14:paraId="6CCC2A6E" w14:textId="77777777" w:rsidR="003C5B98" w:rsidRPr="00C2003C" w:rsidRDefault="003C5B98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49DB8" w14:textId="77777777" w:rsidR="003C5B98" w:rsidRPr="00C2003C" w:rsidRDefault="003C5B98" w:rsidP="00B534C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 اقل</w:t>
            </w:r>
            <w:bookmarkStart w:id="0" w:name="_GoBack"/>
            <w:bookmarkEnd w:id="0"/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38677" w14:textId="77777777" w:rsidR="003C5B98" w:rsidRPr="00C2003C" w:rsidRDefault="003C5B98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سپرده مربوطه به ریال</w:t>
            </w:r>
          </w:p>
        </w:tc>
        <w:tc>
          <w:tcPr>
            <w:tcW w:w="552" w:type="pct"/>
            <w:vAlign w:val="center"/>
          </w:tcPr>
          <w:p w14:paraId="156A6F5B" w14:textId="30308A19" w:rsidR="003C5B98" w:rsidRPr="00C2003C" w:rsidRDefault="00BA3F52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F3EADA8" w14:textId="69055683" w:rsidR="003C5B98" w:rsidRPr="00C2003C" w:rsidRDefault="00C2003C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298D755" w14:textId="7F5D3B87" w:rsidR="003C5B98" w:rsidRPr="00C2003C" w:rsidRDefault="003C5B98" w:rsidP="00B534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قیم</w:t>
            </w:r>
            <w:r w:rsidR="00B534C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 پیشنهادی بر حسب ریال برای هر </w:t>
            </w: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کیلوگرم</w:t>
            </w:r>
          </w:p>
        </w:tc>
      </w:tr>
      <w:tr w:rsidR="00BA3F52" w:rsidRPr="00C25C27" w14:paraId="193C62B8" w14:textId="77777777" w:rsidTr="00B534C7">
        <w:trPr>
          <w:trHeight w:val="425"/>
        </w:trPr>
        <w:tc>
          <w:tcPr>
            <w:tcW w:w="362" w:type="pct"/>
            <w:shd w:val="clear" w:color="auto" w:fill="auto"/>
            <w:vAlign w:val="center"/>
          </w:tcPr>
          <w:p w14:paraId="1429CE6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1BD8" w14:textId="6168DBA0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دمپرسی وآهن آلات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0F5E4B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2F1E" w14:textId="20E03B5A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1500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836A" w14:textId="375FAC24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7155A77" w14:textId="77777777" w:rsidR="00BA3F52" w:rsidRPr="00BA3F52" w:rsidRDefault="00BA3F52" w:rsidP="00B534C7">
            <w:pPr>
              <w:jc w:val="center"/>
              <w:rPr>
                <w:rFonts w:ascii="Arial" w:hAnsi="Arial" w:cs="B Nazanin"/>
                <w:color w:val="000000"/>
                <w:rtl/>
                <w:lang w:bidi="fa-IR"/>
              </w:rPr>
            </w:pPr>
          </w:p>
        </w:tc>
      </w:tr>
    </w:tbl>
    <w:p w14:paraId="46A336AA" w14:textId="77777777" w:rsidR="00BA3F52" w:rsidRDefault="00BA3F52" w:rsidP="00BA3F52">
      <w:pPr>
        <w:ind w:left="720"/>
        <w:jc w:val="lowKashida"/>
        <w:rPr>
          <w:rFonts w:cs="B Nazanin"/>
          <w:b/>
          <w:bCs/>
          <w:sz w:val="28"/>
          <w:szCs w:val="28"/>
          <w:lang w:bidi="fa-IR"/>
        </w:rPr>
      </w:pPr>
    </w:p>
    <w:p w14:paraId="7017972F" w14:textId="26A5EDDE" w:rsidR="004A62CC" w:rsidRPr="00C2003C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چنانچه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مشتری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هر يك از اقلام بالا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برنده شو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د موظف است حداکثر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ظرف ده روز بعد از اعلام نتيجه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مزایده الباقی وجه مزایده را به طور کامل واریز کرده و کالاهای برنده شده در مزایده را طبق 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ضوابط از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محل 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شركت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تحویل گرفته و خارج کند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؛ در غير اينصورت از بردن منصرف بوده و سپرده بنفع شركت ضبط و ادعاي ديگري نخواهم داشت</w:t>
      </w:r>
      <w:r w:rsidR="00C2003C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1941DE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540FD498" w14:textId="780E99A6" w:rsidR="004A62CC" w:rsidRPr="00C2003C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مراتب فوق با آگاهی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کامل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پس از رويت کالا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و اطلاع از مفاد و شرایط مزایده 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ميباشد.</w:t>
      </w:r>
    </w:p>
    <w:p w14:paraId="7E5BA20F" w14:textId="4453B4DD" w:rsidR="004A62CC" w:rsidRPr="00C2003C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هزينه آگهي از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برنده مزایده به هنگام تحویل دادن اقلام مزایده در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يافت خواهد شد.</w:t>
      </w:r>
    </w:p>
    <w:p w14:paraId="1C65074C" w14:textId="709A86C9" w:rsidR="004A62CC" w:rsidRPr="00C2003C" w:rsidRDefault="00E635F0" w:rsidP="00584B64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4A62CC" w:rsidRPr="00C2003C">
        <w:rPr>
          <w:rFonts w:cs="B Nazanin" w:hint="cs"/>
          <w:b/>
          <w:bCs/>
          <w:sz w:val="28"/>
          <w:szCs w:val="28"/>
          <w:rtl/>
          <w:lang w:bidi="fa-IR"/>
        </w:rPr>
        <w:t>% ماليات بر ارزش افزوده ب</w:t>
      </w:r>
      <w:r w:rsidR="0041557C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ه </w:t>
      </w:r>
      <w:r w:rsidR="004A62CC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عهده برنده و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مزایده</w:t>
      </w:r>
      <w:r w:rsidR="00C83AED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A62CC" w:rsidRPr="00C2003C">
        <w:rPr>
          <w:rFonts w:cs="B Nazanin" w:hint="cs"/>
          <w:b/>
          <w:bCs/>
          <w:sz w:val="28"/>
          <w:szCs w:val="28"/>
          <w:rtl/>
          <w:lang w:bidi="fa-IR"/>
        </w:rPr>
        <w:t>خواهد بو</w:t>
      </w:r>
      <w:r w:rsidR="00584B64">
        <w:rPr>
          <w:rFonts w:cs="B Nazanin" w:hint="cs"/>
          <w:b/>
          <w:bCs/>
          <w:sz w:val="28"/>
          <w:szCs w:val="28"/>
          <w:rtl/>
          <w:lang w:bidi="fa-IR"/>
        </w:rPr>
        <w:t>د ک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ه به هنگام تحویل دادن اقلام مزایده از وی اخذ خواهد شد</w:t>
      </w:r>
      <w:r w:rsidR="0041557C" w:rsidRPr="00C2003C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14:paraId="6AD5AD2C" w14:textId="4C8C279F" w:rsidR="00254CAF" w:rsidRPr="00584B64" w:rsidRDefault="00DE3B83" w:rsidP="00A61AA0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584B64">
        <w:rPr>
          <w:rFonts w:cs="B Nazanin" w:hint="cs"/>
          <w:b/>
          <w:bCs/>
          <w:sz w:val="28"/>
          <w:szCs w:val="28"/>
          <w:rtl/>
          <w:lang w:bidi="fa-IR"/>
        </w:rPr>
        <w:t xml:space="preserve">خریدار موظف است قیمت های پیشنهادی خود به همراه 5 درصد سپرده مربوط به هر یک </w:t>
      </w:r>
      <w:r w:rsidR="00D11515" w:rsidRPr="00584B64">
        <w:rPr>
          <w:rFonts w:cs="B Nazanin" w:hint="cs"/>
          <w:b/>
          <w:bCs/>
          <w:sz w:val="28"/>
          <w:szCs w:val="28"/>
          <w:rtl/>
          <w:lang w:bidi="fa-IR"/>
        </w:rPr>
        <w:t>از اقلام را نزد بانک تجارت شعبه</w:t>
      </w:r>
      <w:r w:rsidR="00D11515" w:rsidRPr="00584B6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61AA0" w:rsidRPr="00584B64">
        <w:rPr>
          <w:rFonts w:cs="B Nazanin" w:hint="cs"/>
          <w:b/>
          <w:bCs/>
          <w:sz w:val="28"/>
          <w:szCs w:val="28"/>
          <w:rtl/>
        </w:rPr>
        <w:t>قراملک</w:t>
      </w:r>
      <w:r w:rsidRPr="00584B64">
        <w:rPr>
          <w:rFonts w:cs="B Nazanin" w:hint="cs"/>
          <w:b/>
          <w:bCs/>
          <w:sz w:val="28"/>
          <w:szCs w:val="28"/>
          <w:rtl/>
          <w:lang w:bidi="fa-IR"/>
        </w:rPr>
        <w:t xml:space="preserve"> تبریز</w:t>
      </w:r>
      <w:r w:rsidR="00A61AA0" w:rsidRPr="00584B64">
        <w:rPr>
          <w:rFonts w:cs="B Nazanin" w:hint="cs"/>
          <w:b/>
          <w:bCs/>
          <w:sz w:val="28"/>
          <w:szCs w:val="28"/>
          <w:rtl/>
          <w:lang w:bidi="fa-IR"/>
        </w:rPr>
        <w:t xml:space="preserve"> کد 5100</w:t>
      </w:r>
      <w:r w:rsidRPr="00584B64">
        <w:rPr>
          <w:rFonts w:cs="B Nazanin" w:hint="cs"/>
          <w:b/>
          <w:bCs/>
          <w:sz w:val="28"/>
          <w:szCs w:val="28"/>
          <w:rtl/>
          <w:lang w:bidi="fa-IR"/>
        </w:rPr>
        <w:t xml:space="preserve"> به شماره حساب جاری</w:t>
      </w:r>
      <w:r w:rsidR="00BA3F52" w:rsidRPr="00584B64">
        <w:rPr>
          <w:rFonts w:cs="B Nazanin"/>
          <w:b/>
          <w:bCs/>
          <w:sz w:val="28"/>
          <w:szCs w:val="28"/>
          <w:rtl/>
          <w:lang w:bidi="fa-IR"/>
        </w:rPr>
        <w:t xml:space="preserve"> 45769 </w:t>
      </w:r>
      <w:r w:rsidRPr="00584B64">
        <w:rPr>
          <w:rFonts w:cs="B Nazanin" w:hint="cs"/>
          <w:b/>
          <w:bCs/>
          <w:sz w:val="28"/>
          <w:szCs w:val="28"/>
          <w:rtl/>
          <w:lang w:bidi="fa-IR"/>
        </w:rPr>
        <w:t>طی فیش واریزی و یا چک تضمین بنام شرکت موتوژن در پاکت های سربسته و ممهور با ذکر مشخصات به امور فروش ضایعات شرکت تحویل داده و رسید دریافت نمایند</w:t>
      </w:r>
      <w:r w:rsidRPr="00584B64">
        <w:rPr>
          <w:rFonts w:cs="B Nazanin" w:hint="cs"/>
          <w:b/>
          <w:bCs/>
          <w:sz w:val="28"/>
          <w:szCs w:val="28"/>
          <w:lang w:bidi="fa-IR"/>
        </w:rPr>
        <w:t>.</w:t>
      </w:r>
    </w:p>
    <w:p w14:paraId="22616487" w14:textId="568EDE47" w:rsidR="00EC6A02" w:rsidRPr="00C2003C" w:rsidRDefault="00EC6A02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584B64">
        <w:rPr>
          <w:rFonts w:cs="B Nazanin" w:hint="cs"/>
          <w:b/>
          <w:bCs/>
          <w:sz w:val="28"/>
          <w:szCs w:val="28"/>
          <w:rtl/>
          <w:lang w:bidi="fa-IR"/>
        </w:rPr>
        <w:t>محل برگزاری  مزایده در محل شرکت موتوژن در تبریز می باشد</w:t>
      </w:r>
      <w:r w:rsidRPr="00584B64">
        <w:rPr>
          <w:rFonts w:cs="B Nazanin" w:hint="cs"/>
          <w:b/>
          <w:bCs/>
          <w:rtl/>
          <w:lang w:bidi="fa-IR"/>
        </w:rPr>
        <w:t>.</w:t>
      </w:r>
    </w:p>
    <w:p w14:paraId="0D5A461E" w14:textId="11F15116" w:rsidR="00EC6A02" w:rsidRDefault="00EC6A02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6"/>
          <w:szCs w:val="26"/>
          <w:lang w:bidi="fa-IR"/>
        </w:rPr>
      </w:pPr>
      <w:r w:rsidRPr="00C2003C">
        <w:rPr>
          <w:rFonts w:cs="B Nazanin" w:hint="cs"/>
          <w:b/>
          <w:bCs/>
          <w:sz w:val="26"/>
          <w:szCs w:val="26"/>
          <w:rtl/>
          <w:lang w:bidi="fa-IR"/>
        </w:rPr>
        <w:t>در موارد بروز اختلاف فی مابین شرکت و مشتری و یا برنده مزایده طبق نظر شرکت رفتار خواهد شد</w:t>
      </w:r>
      <w:r w:rsidR="0041557C" w:rsidRPr="00C2003C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14:paraId="71C071DC" w14:textId="77777777" w:rsidR="00B534C7" w:rsidRPr="00C2003C" w:rsidRDefault="00B534C7" w:rsidP="00B534C7">
      <w:pPr>
        <w:ind w:left="72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52"/>
        <w:gridCol w:w="2836"/>
        <w:gridCol w:w="2394"/>
        <w:gridCol w:w="2394"/>
      </w:tblGrid>
      <w:tr w:rsidR="00254CAF" w:rsidRPr="00495217" w14:paraId="1157C1A5" w14:textId="77777777" w:rsidTr="007E5FA7">
        <w:tc>
          <w:tcPr>
            <w:tcW w:w="1952" w:type="dxa"/>
            <w:tcBorders>
              <w:bottom w:val="single" w:sz="4" w:space="0" w:color="7F7F7F"/>
            </w:tcBorders>
            <w:shd w:val="clear" w:color="auto" w:fill="auto"/>
          </w:tcPr>
          <w:p w14:paraId="5B40B3C7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836" w:type="dxa"/>
            <w:tcBorders>
              <w:bottom w:val="single" w:sz="4" w:space="0" w:color="7F7F7F"/>
            </w:tcBorders>
            <w:shd w:val="clear" w:color="auto" w:fill="auto"/>
          </w:tcPr>
          <w:p w14:paraId="5C3DD30D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single" w:sz="4" w:space="0" w:color="7F7F7F"/>
            </w:tcBorders>
            <w:shd w:val="clear" w:color="auto" w:fill="auto"/>
          </w:tcPr>
          <w:p w14:paraId="4AD679EE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ملی يا کد  اقتصادی</w:t>
            </w:r>
          </w:p>
        </w:tc>
        <w:tc>
          <w:tcPr>
            <w:tcW w:w="2394" w:type="dxa"/>
            <w:tcBorders>
              <w:bottom w:val="single" w:sz="4" w:space="0" w:color="7F7F7F"/>
            </w:tcBorders>
            <w:shd w:val="clear" w:color="auto" w:fill="auto"/>
          </w:tcPr>
          <w:p w14:paraId="211081FE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54CAF" w:rsidRPr="00495217" w14:paraId="6F68628D" w14:textId="77777777" w:rsidTr="007E5FA7">
        <w:tc>
          <w:tcPr>
            <w:tcW w:w="1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EAC9EA5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تلفن ثابت</w:t>
            </w:r>
          </w:p>
        </w:tc>
        <w:tc>
          <w:tcPr>
            <w:tcW w:w="28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F4F199F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96E85D" w14:textId="77777777" w:rsidR="00254CAF" w:rsidRPr="00495217" w:rsidRDefault="00254CAF" w:rsidP="0049521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15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تلفن همراه</w:t>
            </w:r>
          </w:p>
        </w:tc>
        <w:tc>
          <w:tcPr>
            <w:tcW w:w="23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05D1E83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54CAF" w:rsidRPr="00495217" w14:paraId="10992BA5" w14:textId="77777777" w:rsidTr="007E5FA7">
        <w:tc>
          <w:tcPr>
            <w:tcW w:w="1952" w:type="dxa"/>
            <w:shd w:val="clear" w:color="auto" w:fill="auto"/>
          </w:tcPr>
          <w:p w14:paraId="1299A8B2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</w:t>
            </w:r>
          </w:p>
        </w:tc>
        <w:tc>
          <w:tcPr>
            <w:tcW w:w="2836" w:type="dxa"/>
            <w:shd w:val="clear" w:color="auto" w:fill="auto"/>
          </w:tcPr>
          <w:p w14:paraId="2BE976AD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14:paraId="367AA5A9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14:paraId="1A3223EE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5F2C05AC" w14:textId="77777777" w:rsidR="003C5B98" w:rsidRDefault="003C5B98" w:rsidP="004A62CC">
      <w:pPr>
        <w:jc w:val="lowKashida"/>
        <w:rPr>
          <w:rFonts w:cs="B Nazanin"/>
          <w:b/>
          <w:bCs/>
          <w:i/>
          <w:iCs/>
          <w:sz w:val="12"/>
          <w:szCs w:val="12"/>
          <w:shd w:val="clear" w:color="auto" w:fill="BFBFBF"/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B98" w:rsidRPr="00732494" w14:paraId="3319DF71" w14:textId="77777777" w:rsidTr="00732494">
        <w:tc>
          <w:tcPr>
            <w:tcW w:w="4788" w:type="dxa"/>
            <w:shd w:val="clear" w:color="auto" w:fill="auto"/>
          </w:tcPr>
          <w:p w14:paraId="36E2822F" w14:textId="77777777" w:rsidR="003C5B98" w:rsidRPr="00732494" w:rsidRDefault="003C5B98" w:rsidP="00732494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32494">
              <w:rPr>
                <w:rFonts w:cs="B Nazanin" w:hint="cs"/>
                <w:b/>
                <w:bCs/>
                <w:i/>
                <w:iCs/>
                <w:sz w:val="26"/>
                <w:szCs w:val="26"/>
                <w:shd w:val="clear" w:color="auto" w:fill="BFBFBF"/>
                <w:rtl/>
                <w:lang w:bidi="fa-IR"/>
              </w:rPr>
              <w:t>کپی کارت ملی الزامیست</w:t>
            </w:r>
          </w:p>
        </w:tc>
        <w:tc>
          <w:tcPr>
            <w:tcW w:w="4788" w:type="dxa"/>
            <w:shd w:val="clear" w:color="auto" w:fill="auto"/>
          </w:tcPr>
          <w:p w14:paraId="2AA911BA" w14:textId="77777777" w:rsidR="003C5B98" w:rsidRPr="00732494" w:rsidRDefault="003C5B98" w:rsidP="0073249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324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 مشتری</w:t>
            </w:r>
          </w:p>
        </w:tc>
      </w:tr>
    </w:tbl>
    <w:p w14:paraId="029DC7D9" w14:textId="77777777" w:rsidR="003C5B98" w:rsidRPr="003C5B98" w:rsidRDefault="003C5B98" w:rsidP="004A62CC">
      <w:pPr>
        <w:jc w:val="lowKashida"/>
        <w:rPr>
          <w:rFonts w:cs="B Nazanin"/>
          <w:b/>
          <w:bCs/>
          <w:i/>
          <w:iCs/>
          <w:sz w:val="12"/>
          <w:szCs w:val="12"/>
          <w:shd w:val="clear" w:color="auto" w:fill="BFBFBF"/>
          <w:rtl/>
          <w:lang w:bidi="fa-IR"/>
        </w:rPr>
      </w:pPr>
    </w:p>
    <w:p w14:paraId="7A08827B" w14:textId="77777777" w:rsidR="00BF6F40" w:rsidRPr="003C5B98" w:rsidRDefault="004A62CC" w:rsidP="003C5B98">
      <w:pPr>
        <w:jc w:val="lowKashida"/>
        <w:rPr>
          <w:rFonts w:cs="B Nazanin"/>
          <w:b/>
          <w:bCs/>
          <w:sz w:val="26"/>
          <w:szCs w:val="26"/>
          <w:lang w:bidi="fa-IR"/>
        </w:rPr>
      </w:pPr>
      <w:r w:rsidRPr="00B33B07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</w:t>
      </w:r>
    </w:p>
    <w:sectPr w:rsidR="00BF6F40" w:rsidRPr="003C5B98" w:rsidSect="00C2003C">
      <w:pgSz w:w="11906" w:h="16838" w:code="9"/>
      <w:pgMar w:top="851" w:right="566" w:bottom="993" w:left="108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6A007" w14:textId="77777777" w:rsidR="001111C0" w:rsidRDefault="001111C0" w:rsidP="00D32D86">
      <w:r>
        <w:separator/>
      </w:r>
    </w:p>
  </w:endnote>
  <w:endnote w:type="continuationSeparator" w:id="0">
    <w:p w14:paraId="7782938B" w14:textId="77777777" w:rsidR="001111C0" w:rsidRDefault="001111C0" w:rsidP="00D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157D7" w14:textId="77777777" w:rsidR="001111C0" w:rsidRDefault="001111C0" w:rsidP="00D32D86">
      <w:r>
        <w:separator/>
      </w:r>
    </w:p>
  </w:footnote>
  <w:footnote w:type="continuationSeparator" w:id="0">
    <w:p w14:paraId="694C80DC" w14:textId="77777777" w:rsidR="001111C0" w:rsidRDefault="001111C0" w:rsidP="00D3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1D6"/>
    <w:multiLevelType w:val="hybridMultilevel"/>
    <w:tmpl w:val="29C8453A"/>
    <w:lvl w:ilvl="0" w:tplc="40DEDF3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71E7"/>
    <w:multiLevelType w:val="hybridMultilevel"/>
    <w:tmpl w:val="0FBABC6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D"/>
    <w:rsid w:val="00030D88"/>
    <w:rsid w:val="000464D6"/>
    <w:rsid w:val="00050EFD"/>
    <w:rsid w:val="0008067B"/>
    <w:rsid w:val="000926C6"/>
    <w:rsid w:val="000C1545"/>
    <w:rsid w:val="000C557B"/>
    <w:rsid w:val="000C5AA1"/>
    <w:rsid w:val="000C792B"/>
    <w:rsid w:val="000D583B"/>
    <w:rsid w:val="000E4543"/>
    <w:rsid w:val="000E69D4"/>
    <w:rsid w:val="000F7D4F"/>
    <w:rsid w:val="001050DB"/>
    <w:rsid w:val="0010514B"/>
    <w:rsid w:val="001111C0"/>
    <w:rsid w:val="0011405E"/>
    <w:rsid w:val="0012652E"/>
    <w:rsid w:val="001527E9"/>
    <w:rsid w:val="00156ADC"/>
    <w:rsid w:val="001941DE"/>
    <w:rsid w:val="001A7821"/>
    <w:rsid w:val="001C1325"/>
    <w:rsid w:val="001E21E7"/>
    <w:rsid w:val="001F0644"/>
    <w:rsid w:val="001F7CA5"/>
    <w:rsid w:val="00202FC1"/>
    <w:rsid w:val="00211656"/>
    <w:rsid w:val="00254CAF"/>
    <w:rsid w:val="00273516"/>
    <w:rsid w:val="00285617"/>
    <w:rsid w:val="00296873"/>
    <w:rsid w:val="002A0A77"/>
    <w:rsid w:val="002C3706"/>
    <w:rsid w:val="002E332F"/>
    <w:rsid w:val="002F2E45"/>
    <w:rsid w:val="00303001"/>
    <w:rsid w:val="00345579"/>
    <w:rsid w:val="00351FE8"/>
    <w:rsid w:val="00361423"/>
    <w:rsid w:val="00372E10"/>
    <w:rsid w:val="003734DF"/>
    <w:rsid w:val="003867F5"/>
    <w:rsid w:val="003C5B98"/>
    <w:rsid w:val="003E221A"/>
    <w:rsid w:val="00413CE0"/>
    <w:rsid w:val="0041557C"/>
    <w:rsid w:val="00433A37"/>
    <w:rsid w:val="0047323C"/>
    <w:rsid w:val="00474503"/>
    <w:rsid w:val="00482790"/>
    <w:rsid w:val="004928D1"/>
    <w:rsid w:val="00495217"/>
    <w:rsid w:val="004A1974"/>
    <w:rsid w:val="004A4A96"/>
    <w:rsid w:val="004A6020"/>
    <w:rsid w:val="004A62CC"/>
    <w:rsid w:val="004C4F16"/>
    <w:rsid w:val="004D3EDA"/>
    <w:rsid w:val="004E28BA"/>
    <w:rsid w:val="0050369E"/>
    <w:rsid w:val="0050707F"/>
    <w:rsid w:val="00507F22"/>
    <w:rsid w:val="0052330A"/>
    <w:rsid w:val="00583271"/>
    <w:rsid w:val="00584B64"/>
    <w:rsid w:val="00590FFF"/>
    <w:rsid w:val="005C12A0"/>
    <w:rsid w:val="005C141D"/>
    <w:rsid w:val="005C175C"/>
    <w:rsid w:val="005D2623"/>
    <w:rsid w:val="00611AA0"/>
    <w:rsid w:val="006221CD"/>
    <w:rsid w:val="00644DBB"/>
    <w:rsid w:val="006649BC"/>
    <w:rsid w:val="00672C76"/>
    <w:rsid w:val="00674010"/>
    <w:rsid w:val="006A1D55"/>
    <w:rsid w:val="006A2AB7"/>
    <w:rsid w:val="006D6BC3"/>
    <w:rsid w:val="00703DA3"/>
    <w:rsid w:val="00712488"/>
    <w:rsid w:val="00714BC4"/>
    <w:rsid w:val="00715E90"/>
    <w:rsid w:val="00720551"/>
    <w:rsid w:val="00732494"/>
    <w:rsid w:val="007647D7"/>
    <w:rsid w:val="007A1021"/>
    <w:rsid w:val="007B04CA"/>
    <w:rsid w:val="007C39F2"/>
    <w:rsid w:val="007D093C"/>
    <w:rsid w:val="007D33E3"/>
    <w:rsid w:val="007E5FA7"/>
    <w:rsid w:val="007F545D"/>
    <w:rsid w:val="00827C20"/>
    <w:rsid w:val="008377AD"/>
    <w:rsid w:val="00845E36"/>
    <w:rsid w:val="00856BF6"/>
    <w:rsid w:val="008749B9"/>
    <w:rsid w:val="0087723C"/>
    <w:rsid w:val="0089293E"/>
    <w:rsid w:val="008B6994"/>
    <w:rsid w:val="008C52A5"/>
    <w:rsid w:val="008E4C47"/>
    <w:rsid w:val="00906589"/>
    <w:rsid w:val="00927567"/>
    <w:rsid w:val="00950B96"/>
    <w:rsid w:val="0099141A"/>
    <w:rsid w:val="009A0BC2"/>
    <w:rsid w:val="009A4A25"/>
    <w:rsid w:val="009B3261"/>
    <w:rsid w:val="009C343F"/>
    <w:rsid w:val="009C35F3"/>
    <w:rsid w:val="009C5218"/>
    <w:rsid w:val="009E0982"/>
    <w:rsid w:val="009E665E"/>
    <w:rsid w:val="009F1922"/>
    <w:rsid w:val="00A00817"/>
    <w:rsid w:val="00A00A32"/>
    <w:rsid w:val="00A01A17"/>
    <w:rsid w:val="00A02058"/>
    <w:rsid w:val="00A06335"/>
    <w:rsid w:val="00A25CDE"/>
    <w:rsid w:val="00A32AFE"/>
    <w:rsid w:val="00A61AA0"/>
    <w:rsid w:val="00A969AD"/>
    <w:rsid w:val="00AA5988"/>
    <w:rsid w:val="00AB4F48"/>
    <w:rsid w:val="00AC621D"/>
    <w:rsid w:val="00AC74F9"/>
    <w:rsid w:val="00B15949"/>
    <w:rsid w:val="00B23BE0"/>
    <w:rsid w:val="00B26BCF"/>
    <w:rsid w:val="00B33B07"/>
    <w:rsid w:val="00B534C7"/>
    <w:rsid w:val="00B55627"/>
    <w:rsid w:val="00B57327"/>
    <w:rsid w:val="00B70956"/>
    <w:rsid w:val="00B81438"/>
    <w:rsid w:val="00B9298D"/>
    <w:rsid w:val="00BA3F52"/>
    <w:rsid w:val="00BA608F"/>
    <w:rsid w:val="00BB2D9B"/>
    <w:rsid w:val="00BB6863"/>
    <w:rsid w:val="00BC4702"/>
    <w:rsid w:val="00BE2F6A"/>
    <w:rsid w:val="00BE36B7"/>
    <w:rsid w:val="00BF6F40"/>
    <w:rsid w:val="00C01A31"/>
    <w:rsid w:val="00C107FD"/>
    <w:rsid w:val="00C11902"/>
    <w:rsid w:val="00C15E80"/>
    <w:rsid w:val="00C2003C"/>
    <w:rsid w:val="00C25C27"/>
    <w:rsid w:val="00C80491"/>
    <w:rsid w:val="00C83AED"/>
    <w:rsid w:val="00C92632"/>
    <w:rsid w:val="00CB4AF3"/>
    <w:rsid w:val="00CB71F5"/>
    <w:rsid w:val="00D11515"/>
    <w:rsid w:val="00D12A4B"/>
    <w:rsid w:val="00D21A63"/>
    <w:rsid w:val="00D30B9C"/>
    <w:rsid w:val="00D32D86"/>
    <w:rsid w:val="00D536CF"/>
    <w:rsid w:val="00D53F1B"/>
    <w:rsid w:val="00D71A63"/>
    <w:rsid w:val="00DA20DD"/>
    <w:rsid w:val="00DE3B83"/>
    <w:rsid w:val="00E27272"/>
    <w:rsid w:val="00E62C86"/>
    <w:rsid w:val="00E62E0C"/>
    <w:rsid w:val="00E635F0"/>
    <w:rsid w:val="00E63DFB"/>
    <w:rsid w:val="00E676DF"/>
    <w:rsid w:val="00E7575B"/>
    <w:rsid w:val="00EC6A02"/>
    <w:rsid w:val="00ED42B1"/>
    <w:rsid w:val="00F15544"/>
    <w:rsid w:val="00F171A5"/>
    <w:rsid w:val="00F35DB2"/>
    <w:rsid w:val="00F54052"/>
    <w:rsid w:val="00F65AAE"/>
    <w:rsid w:val="00F83949"/>
    <w:rsid w:val="00F97058"/>
    <w:rsid w:val="00FB7404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831C"/>
  <w15:docId w15:val="{EBD4213C-2726-4A98-95BD-76FABAF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2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7A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56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customStyle="1" w:styleId="PlainTable21">
    <w:name w:val="Plain Table 21"/>
    <w:basedOn w:val="TableNormal"/>
    <w:uiPriority w:val="42"/>
    <w:rsid w:val="00254CA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uiPriority w:val="22"/>
    <w:qFormat/>
    <w:rsid w:val="00DE3B83"/>
    <w:rPr>
      <w:b/>
      <w:bCs/>
    </w:rPr>
  </w:style>
  <w:style w:type="paragraph" w:styleId="Header">
    <w:name w:val="header"/>
    <w:basedOn w:val="Normal"/>
    <w:link w:val="HeaderChar"/>
    <w:rsid w:val="00D32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2D8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32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2D8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B385-A25C-49E1-B9BC-53ECBDB6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Motogen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Amir Mosavi</cp:lastModifiedBy>
  <cp:revision>2</cp:revision>
  <cp:lastPrinted>2021-08-21T09:24:00Z</cp:lastPrinted>
  <dcterms:created xsi:type="dcterms:W3CDTF">2022-09-19T10:19:00Z</dcterms:created>
  <dcterms:modified xsi:type="dcterms:W3CDTF">2022-09-19T10:19:00Z</dcterms:modified>
</cp:coreProperties>
</file>